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6C" w:rsidRDefault="00C3506C" w:rsidP="00C3506C">
      <w:pPr>
        <w:ind w:firstLine="426"/>
        <w:jc w:val="right"/>
        <w:rPr>
          <w:rFonts w:ascii="Arial" w:hAnsi="Arial" w:cs="Arial"/>
          <w:b/>
          <w:lang w:val="ro-RO"/>
        </w:rPr>
      </w:pPr>
    </w:p>
    <w:p w:rsidR="00C3506C" w:rsidRPr="002B0457" w:rsidRDefault="00C3506C" w:rsidP="00C3506C">
      <w:pPr>
        <w:ind w:firstLine="426"/>
        <w:jc w:val="right"/>
        <w:rPr>
          <w:rFonts w:ascii="Arial" w:hAnsi="Arial" w:cs="Arial"/>
          <w:b/>
          <w:lang w:val="ro-RO"/>
        </w:rPr>
      </w:pPr>
    </w:p>
    <w:p w:rsidR="00C3506C" w:rsidRDefault="00C3506C" w:rsidP="00C3506C">
      <w:pPr>
        <w:ind w:firstLine="426"/>
        <w:jc w:val="center"/>
        <w:rPr>
          <w:rFonts w:ascii="Arial" w:hAnsi="Arial" w:cs="Arial"/>
          <w:b/>
          <w:lang w:val="ro-RO"/>
        </w:rPr>
      </w:pPr>
    </w:p>
    <w:p w:rsidR="00C3506C" w:rsidRDefault="00C3506C" w:rsidP="00C3506C">
      <w:pPr>
        <w:ind w:firstLine="426"/>
        <w:jc w:val="center"/>
        <w:rPr>
          <w:rFonts w:ascii="Arial" w:hAnsi="Arial" w:cs="Arial"/>
          <w:b/>
          <w:lang w:val="ro-RO"/>
        </w:rPr>
      </w:pPr>
    </w:p>
    <w:p w:rsidR="00C3506C" w:rsidRPr="002B0457" w:rsidRDefault="00C3506C" w:rsidP="00C3506C">
      <w:pPr>
        <w:ind w:firstLine="426"/>
        <w:jc w:val="center"/>
        <w:rPr>
          <w:rFonts w:ascii="Arial" w:hAnsi="Arial" w:cs="Arial"/>
          <w:b/>
          <w:lang w:val="ro-RO"/>
        </w:rPr>
      </w:pPr>
      <w:r w:rsidRPr="002B0457">
        <w:rPr>
          <w:rFonts w:ascii="Arial" w:hAnsi="Arial" w:cs="Arial"/>
          <w:b/>
          <w:lang w:val="ro-RO"/>
        </w:rPr>
        <w:t xml:space="preserve">GRILA DE EVALUARE A PROBABILITĂŢII DE APARIŢIE </w:t>
      </w:r>
    </w:p>
    <w:p w:rsidR="00C3506C" w:rsidRPr="002B0457" w:rsidRDefault="00C3506C" w:rsidP="00C3506C">
      <w:pPr>
        <w:ind w:firstLine="426"/>
        <w:jc w:val="center"/>
        <w:rPr>
          <w:rFonts w:ascii="Arial" w:hAnsi="Arial" w:cs="Arial"/>
          <w:b/>
          <w:lang w:val="ro-RO"/>
        </w:rPr>
      </w:pPr>
      <w:r w:rsidRPr="002B0457">
        <w:rPr>
          <w:rFonts w:ascii="Arial" w:hAnsi="Arial" w:cs="Arial"/>
          <w:b/>
          <w:lang w:val="ro-RO"/>
        </w:rPr>
        <w:t>A RISCURILOR ŞI A IMPACTULUI / CONSECINŢELOR</w:t>
      </w:r>
    </w:p>
    <w:p w:rsidR="00C3506C" w:rsidRPr="002B0457" w:rsidRDefault="00C3506C" w:rsidP="00C3506C">
      <w:pPr>
        <w:ind w:firstLine="426"/>
        <w:rPr>
          <w:rFonts w:ascii="Arial" w:hAnsi="Arial" w:cs="Arial"/>
          <w:b/>
          <w:lang w:val="ro-RO"/>
        </w:rPr>
      </w:pPr>
    </w:p>
    <w:p w:rsidR="00C3506C" w:rsidRPr="002B0457" w:rsidRDefault="00C3506C" w:rsidP="00C3506C">
      <w:pPr>
        <w:ind w:firstLine="426"/>
        <w:rPr>
          <w:rFonts w:ascii="Arial" w:hAnsi="Arial" w:cs="Arial"/>
          <w:b/>
          <w:lang w:val="ro-RO"/>
        </w:rPr>
      </w:pPr>
      <w:r w:rsidRPr="002B0457">
        <w:rPr>
          <w:rFonts w:ascii="Arial" w:hAnsi="Arial" w:cs="Arial"/>
          <w:b/>
          <w:lang w:val="ro-RO"/>
        </w:rPr>
        <w:t xml:space="preserve">a) Evaluarea </w:t>
      </w:r>
      <w:proofErr w:type="spellStart"/>
      <w:r w:rsidRPr="002B0457">
        <w:rPr>
          <w:rFonts w:ascii="Arial" w:hAnsi="Arial" w:cs="Arial"/>
          <w:b/>
          <w:lang w:val="ro-RO"/>
        </w:rPr>
        <w:t>probabilităţii</w:t>
      </w:r>
      <w:proofErr w:type="spellEnd"/>
      <w:r w:rsidRPr="002B0457">
        <w:rPr>
          <w:rFonts w:ascii="Arial" w:hAnsi="Arial" w:cs="Arial"/>
          <w:b/>
          <w:lang w:val="ro-RO"/>
        </w:rPr>
        <w:t xml:space="preserve"> de </w:t>
      </w:r>
      <w:proofErr w:type="spellStart"/>
      <w:r w:rsidRPr="002B0457">
        <w:rPr>
          <w:rFonts w:ascii="Arial" w:hAnsi="Arial" w:cs="Arial"/>
          <w:b/>
          <w:lang w:val="ro-RO"/>
        </w:rPr>
        <w:t>apariţie</w:t>
      </w:r>
      <w:proofErr w:type="spellEnd"/>
      <w:r w:rsidRPr="002B0457">
        <w:rPr>
          <w:rFonts w:ascii="Arial" w:hAnsi="Arial" w:cs="Arial"/>
          <w:b/>
          <w:lang w:val="ro-RO"/>
        </w:rPr>
        <w:t xml:space="preserve"> a riscurilor</w:t>
      </w:r>
    </w:p>
    <w:p w:rsidR="00C3506C" w:rsidRPr="002B0457" w:rsidRDefault="00C3506C" w:rsidP="00C3506C">
      <w:pPr>
        <w:ind w:firstLine="426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447"/>
      </w:tblGrid>
      <w:tr w:rsidR="00C3506C" w:rsidRPr="002B0457" w:rsidTr="00CA1C55">
        <w:tc>
          <w:tcPr>
            <w:tcW w:w="1809" w:type="dxa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B0457">
              <w:rPr>
                <w:rFonts w:ascii="Arial" w:hAnsi="Arial" w:cs="Arial"/>
                <w:b/>
                <w:lang w:val="ro-RO"/>
              </w:rPr>
              <w:t>Nivel probabilitate</w:t>
            </w:r>
          </w:p>
        </w:tc>
        <w:tc>
          <w:tcPr>
            <w:tcW w:w="8046" w:type="dxa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lang w:val="ro-RO"/>
              </w:rPr>
            </w:pPr>
            <w:proofErr w:type="spellStart"/>
            <w:r w:rsidRPr="002B0457">
              <w:rPr>
                <w:rFonts w:ascii="Arial" w:hAnsi="Arial" w:cs="Arial"/>
                <w:b/>
                <w:lang w:val="ro-RO"/>
              </w:rPr>
              <w:t>Explicaţie</w:t>
            </w:r>
            <w:proofErr w:type="spellEnd"/>
          </w:p>
        </w:tc>
      </w:tr>
      <w:tr w:rsidR="00C3506C" w:rsidRPr="002B0457" w:rsidTr="00CA1C55">
        <w:tc>
          <w:tcPr>
            <w:tcW w:w="1809" w:type="dxa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>Rar</w:t>
            </w:r>
          </w:p>
        </w:tc>
        <w:tc>
          <w:tcPr>
            <w:tcW w:w="8046" w:type="dxa"/>
          </w:tcPr>
          <w:p w:rsidR="00C3506C" w:rsidRPr="002B0457" w:rsidRDefault="00C3506C" w:rsidP="00CA1C55">
            <w:pPr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 xml:space="preserve">Este foarte </w:t>
            </w:r>
            <w:proofErr w:type="spellStart"/>
            <w:r w:rsidRPr="002B0457">
              <w:rPr>
                <w:rFonts w:ascii="Arial" w:hAnsi="Arial" w:cs="Arial"/>
                <w:lang w:val="ro-RO"/>
              </w:rPr>
              <w:t>puţin</w:t>
            </w:r>
            <w:proofErr w:type="spellEnd"/>
            <w:r w:rsidRPr="002B0457">
              <w:rPr>
                <w:rFonts w:ascii="Arial" w:hAnsi="Arial" w:cs="Arial"/>
                <w:lang w:val="ro-RO"/>
              </w:rPr>
              <w:t xml:space="preserve"> probabil să se întâmple pe o perioadă lungă de timp (3-5</w:t>
            </w:r>
            <w:r>
              <w:rPr>
                <w:rFonts w:ascii="Arial" w:hAnsi="Arial" w:cs="Arial"/>
                <w:lang w:val="ro-RO"/>
              </w:rPr>
              <w:t xml:space="preserve"> ani). </w:t>
            </w:r>
            <w:r w:rsidRPr="002B0457">
              <w:rPr>
                <w:rFonts w:ascii="Arial" w:hAnsi="Arial" w:cs="Arial"/>
                <w:lang w:val="ro-RO"/>
              </w:rPr>
              <w:t>Nu s-a întâmplat până în prezent</w:t>
            </w:r>
          </w:p>
        </w:tc>
      </w:tr>
      <w:tr w:rsidR="00C3506C" w:rsidRPr="002B0457" w:rsidTr="00CA1C55">
        <w:tc>
          <w:tcPr>
            <w:tcW w:w="1809" w:type="dxa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lang w:val="ro-RO"/>
              </w:rPr>
            </w:pPr>
            <w:proofErr w:type="spellStart"/>
            <w:r w:rsidRPr="002B0457">
              <w:rPr>
                <w:rFonts w:ascii="Arial" w:hAnsi="Arial" w:cs="Arial"/>
                <w:lang w:val="ro-RO"/>
              </w:rPr>
              <w:t>Puţin</w:t>
            </w:r>
            <w:proofErr w:type="spellEnd"/>
            <w:r w:rsidRPr="002B0457">
              <w:rPr>
                <w:rFonts w:ascii="Arial" w:hAnsi="Arial" w:cs="Arial"/>
                <w:lang w:val="ro-RO"/>
              </w:rPr>
              <w:t xml:space="preserve"> probabil</w:t>
            </w:r>
          </w:p>
        </w:tc>
        <w:tc>
          <w:tcPr>
            <w:tcW w:w="8046" w:type="dxa"/>
          </w:tcPr>
          <w:p w:rsidR="00C3506C" w:rsidRPr="002B0457" w:rsidRDefault="00C3506C" w:rsidP="00CA1C55">
            <w:pPr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 xml:space="preserve">Este </w:t>
            </w:r>
            <w:proofErr w:type="spellStart"/>
            <w:r w:rsidRPr="002B0457">
              <w:rPr>
                <w:rFonts w:ascii="Arial" w:hAnsi="Arial" w:cs="Arial"/>
                <w:lang w:val="ro-RO"/>
              </w:rPr>
              <w:t>puţin</w:t>
            </w:r>
            <w:proofErr w:type="spellEnd"/>
            <w:r w:rsidRPr="002B0457">
              <w:rPr>
                <w:rFonts w:ascii="Arial" w:hAnsi="Arial" w:cs="Arial"/>
                <w:lang w:val="ro-RO"/>
              </w:rPr>
              <w:t xml:space="preserve"> probabil să se întâmple pe o perioadă lungă de timp (3-5 ani); </w:t>
            </w:r>
          </w:p>
          <w:p w:rsidR="00C3506C" w:rsidRPr="002B0457" w:rsidRDefault="00C3506C" w:rsidP="00CA1C55">
            <w:pPr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 xml:space="preserve">S-a întâmplat de foarte </w:t>
            </w:r>
            <w:proofErr w:type="spellStart"/>
            <w:r w:rsidRPr="002B0457">
              <w:rPr>
                <w:rFonts w:ascii="Arial" w:hAnsi="Arial" w:cs="Arial"/>
                <w:lang w:val="ro-RO"/>
              </w:rPr>
              <w:t>puţine</w:t>
            </w:r>
            <w:proofErr w:type="spellEnd"/>
            <w:r w:rsidRPr="002B0457">
              <w:rPr>
                <w:rFonts w:ascii="Arial" w:hAnsi="Arial" w:cs="Arial"/>
                <w:lang w:val="ro-RO"/>
              </w:rPr>
              <w:t xml:space="preserve"> ori până în prezent</w:t>
            </w:r>
          </w:p>
        </w:tc>
      </w:tr>
      <w:tr w:rsidR="00C3506C" w:rsidRPr="002B0457" w:rsidTr="00CA1C55">
        <w:tc>
          <w:tcPr>
            <w:tcW w:w="1809" w:type="dxa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>Posibil</w:t>
            </w:r>
          </w:p>
        </w:tc>
        <w:tc>
          <w:tcPr>
            <w:tcW w:w="8046" w:type="dxa"/>
          </w:tcPr>
          <w:p w:rsidR="00C3506C" w:rsidRPr="002B0457" w:rsidRDefault="00C3506C" w:rsidP="00CA1C55">
            <w:pPr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 xml:space="preserve">Este probabil să se întâmple pe o perioadă medie de timp (1-3 ani); </w:t>
            </w:r>
          </w:p>
          <w:p w:rsidR="00C3506C" w:rsidRPr="002B0457" w:rsidRDefault="00C3506C" w:rsidP="00CA1C55">
            <w:pPr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>S-a întâmplat de câteva ori în ultimii 3 ani</w:t>
            </w:r>
          </w:p>
        </w:tc>
      </w:tr>
      <w:tr w:rsidR="00C3506C" w:rsidRPr="002B0457" w:rsidTr="00CA1C55">
        <w:tc>
          <w:tcPr>
            <w:tcW w:w="1809" w:type="dxa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>Foarte probabil</w:t>
            </w:r>
          </w:p>
        </w:tc>
        <w:tc>
          <w:tcPr>
            <w:tcW w:w="8046" w:type="dxa"/>
          </w:tcPr>
          <w:p w:rsidR="00C3506C" w:rsidRPr="002B0457" w:rsidRDefault="00C3506C" w:rsidP="00CA1C55">
            <w:pPr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 xml:space="preserve">Este probabil să se întâmple pe o perioadă scurtă de timp (&lt;1 an); </w:t>
            </w:r>
          </w:p>
          <w:p w:rsidR="00C3506C" w:rsidRPr="002B0457" w:rsidRDefault="00C3506C" w:rsidP="00CA1C55">
            <w:pPr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>S-a întâmplat de câteva ori în ultimul an</w:t>
            </w:r>
          </w:p>
        </w:tc>
      </w:tr>
      <w:tr w:rsidR="00C3506C" w:rsidRPr="002B0457" w:rsidTr="00CA1C55">
        <w:tc>
          <w:tcPr>
            <w:tcW w:w="1809" w:type="dxa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>Aproape sigur</w:t>
            </w:r>
          </w:p>
        </w:tc>
        <w:tc>
          <w:tcPr>
            <w:tcW w:w="8046" w:type="dxa"/>
          </w:tcPr>
          <w:p w:rsidR="00C3506C" w:rsidRPr="002B0457" w:rsidRDefault="00C3506C" w:rsidP="00CA1C55">
            <w:pPr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 xml:space="preserve">Este foarte probabil să se întâmple pe o perioadă scurtă de timp (&lt;1 an); </w:t>
            </w:r>
          </w:p>
          <w:p w:rsidR="00C3506C" w:rsidRPr="002B0457" w:rsidRDefault="00C3506C" w:rsidP="00CA1C55">
            <w:pPr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>S-a întâmplat de mai multe ori în ultimul an</w:t>
            </w:r>
          </w:p>
        </w:tc>
      </w:tr>
    </w:tbl>
    <w:p w:rsidR="00C3506C" w:rsidRPr="002B0457" w:rsidRDefault="00C3506C" w:rsidP="00C3506C">
      <w:pPr>
        <w:ind w:firstLine="426"/>
        <w:rPr>
          <w:rFonts w:ascii="Arial" w:hAnsi="Arial" w:cs="Arial"/>
          <w:lang w:val="ro-RO"/>
        </w:rPr>
      </w:pPr>
    </w:p>
    <w:p w:rsidR="00C3506C" w:rsidRPr="002B0457" w:rsidRDefault="00C3506C" w:rsidP="00C3506C">
      <w:pPr>
        <w:ind w:firstLine="426"/>
        <w:rPr>
          <w:rFonts w:ascii="Arial" w:hAnsi="Arial" w:cs="Arial"/>
          <w:b/>
          <w:lang w:val="ro-RO"/>
        </w:rPr>
      </w:pPr>
    </w:p>
    <w:p w:rsidR="00C3506C" w:rsidRPr="002B0457" w:rsidRDefault="00C3506C" w:rsidP="00C3506C">
      <w:pPr>
        <w:ind w:firstLine="426"/>
        <w:rPr>
          <w:rFonts w:ascii="Arial" w:hAnsi="Arial" w:cs="Arial"/>
          <w:b/>
          <w:lang w:val="ro-RO"/>
        </w:rPr>
      </w:pPr>
      <w:r w:rsidRPr="002B0457">
        <w:rPr>
          <w:rFonts w:ascii="Arial" w:hAnsi="Arial" w:cs="Arial"/>
          <w:b/>
          <w:lang w:val="ro-RO"/>
        </w:rPr>
        <w:t>b) Evaluarea impactului/</w:t>
      </w:r>
      <w:proofErr w:type="spellStart"/>
      <w:r w:rsidRPr="002B0457">
        <w:rPr>
          <w:rFonts w:ascii="Arial" w:hAnsi="Arial" w:cs="Arial"/>
          <w:b/>
          <w:lang w:val="ro-RO"/>
        </w:rPr>
        <w:t>consecinţelor</w:t>
      </w:r>
      <w:proofErr w:type="spellEnd"/>
      <w:r w:rsidRPr="002B0457">
        <w:rPr>
          <w:rFonts w:ascii="Arial" w:hAnsi="Arial" w:cs="Arial"/>
          <w:b/>
          <w:lang w:val="ro-RO"/>
        </w:rPr>
        <w:t xml:space="preserve"> riscurilor</w:t>
      </w:r>
    </w:p>
    <w:p w:rsidR="00C3506C" w:rsidRPr="002B0457" w:rsidRDefault="00C3506C" w:rsidP="00C3506C">
      <w:pPr>
        <w:ind w:firstLine="426"/>
        <w:rPr>
          <w:rFonts w:ascii="Arial" w:hAnsi="Arial" w:cs="Arial"/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076"/>
        <w:gridCol w:w="6646"/>
      </w:tblGrid>
      <w:tr w:rsidR="00C3506C" w:rsidRPr="002B0457" w:rsidTr="00CA1C55">
        <w:tc>
          <w:tcPr>
            <w:tcW w:w="2628" w:type="dxa"/>
            <w:gridSpan w:val="2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B0457">
              <w:rPr>
                <w:rFonts w:ascii="Arial" w:hAnsi="Arial" w:cs="Arial"/>
                <w:b/>
                <w:lang w:val="ro-RO"/>
              </w:rPr>
              <w:t xml:space="preserve">Nivel </w:t>
            </w:r>
            <w:proofErr w:type="spellStart"/>
            <w:r w:rsidRPr="002B0457">
              <w:rPr>
                <w:rFonts w:ascii="Arial" w:hAnsi="Arial" w:cs="Arial"/>
                <w:b/>
                <w:lang w:val="ro-RO"/>
              </w:rPr>
              <w:t>consecinţe</w:t>
            </w:r>
            <w:proofErr w:type="spellEnd"/>
            <w:r w:rsidRPr="002B0457">
              <w:rPr>
                <w:rFonts w:ascii="Arial" w:hAnsi="Arial" w:cs="Arial"/>
                <w:b/>
                <w:lang w:val="ro-RO"/>
              </w:rPr>
              <w:t>/impact</w:t>
            </w:r>
          </w:p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7227" w:type="dxa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lang w:val="ro-RO"/>
              </w:rPr>
            </w:pPr>
            <w:proofErr w:type="spellStart"/>
            <w:r w:rsidRPr="002B0457">
              <w:rPr>
                <w:rFonts w:ascii="Arial" w:hAnsi="Arial" w:cs="Arial"/>
                <w:b/>
                <w:lang w:val="ro-RO"/>
              </w:rPr>
              <w:t>Explicaţie</w:t>
            </w:r>
            <w:proofErr w:type="spellEnd"/>
          </w:p>
        </w:tc>
      </w:tr>
      <w:tr w:rsidR="00C3506C" w:rsidRPr="002B0457" w:rsidTr="00CA1C55">
        <w:tc>
          <w:tcPr>
            <w:tcW w:w="534" w:type="dxa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2094" w:type="dxa"/>
          </w:tcPr>
          <w:p w:rsidR="00C3506C" w:rsidRPr="002B0457" w:rsidRDefault="00C3506C" w:rsidP="00CA1C55">
            <w:pPr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>Nesemnificativ</w:t>
            </w:r>
          </w:p>
        </w:tc>
        <w:tc>
          <w:tcPr>
            <w:tcW w:w="7227" w:type="dxa"/>
          </w:tcPr>
          <w:p w:rsidR="00C3506C" w:rsidRPr="002B0457" w:rsidRDefault="00C3506C" w:rsidP="00CA1C55">
            <w:pPr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 xml:space="preserve">Cu impact foarte scăzut asupra </w:t>
            </w:r>
            <w:proofErr w:type="spellStart"/>
            <w:r w:rsidRPr="002B0457">
              <w:rPr>
                <w:rFonts w:ascii="Arial" w:hAnsi="Arial" w:cs="Arial"/>
                <w:lang w:val="ro-RO"/>
              </w:rPr>
              <w:t>activităţilor</w:t>
            </w:r>
            <w:proofErr w:type="spellEnd"/>
            <w:r w:rsidRPr="002B0457">
              <w:rPr>
                <w:rFonts w:ascii="Arial" w:hAnsi="Arial" w:cs="Arial"/>
                <w:lang w:val="ro-RO"/>
              </w:rPr>
              <w:t xml:space="preserve"> structurii şi îndeplinirii obiectivelor şi/sau fără impact financiar</w:t>
            </w:r>
          </w:p>
        </w:tc>
      </w:tr>
      <w:tr w:rsidR="00C3506C" w:rsidRPr="002B0457" w:rsidTr="00CA1C55">
        <w:tc>
          <w:tcPr>
            <w:tcW w:w="534" w:type="dxa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2094" w:type="dxa"/>
          </w:tcPr>
          <w:p w:rsidR="00C3506C" w:rsidRPr="002B0457" w:rsidRDefault="00C3506C" w:rsidP="00CA1C55">
            <w:pPr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>Minor</w:t>
            </w:r>
          </w:p>
        </w:tc>
        <w:tc>
          <w:tcPr>
            <w:tcW w:w="7227" w:type="dxa"/>
          </w:tcPr>
          <w:p w:rsidR="00C3506C" w:rsidRPr="002B0457" w:rsidRDefault="00C3506C" w:rsidP="00CA1C55">
            <w:pPr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 xml:space="preserve">Cu impact scăzut asupra </w:t>
            </w:r>
            <w:proofErr w:type="spellStart"/>
            <w:r w:rsidRPr="002B0457">
              <w:rPr>
                <w:rFonts w:ascii="Arial" w:hAnsi="Arial" w:cs="Arial"/>
                <w:lang w:val="ro-RO"/>
              </w:rPr>
              <w:t>activităţilor</w:t>
            </w:r>
            <w:proofErr w:type="spellEnd"/>
            <w:r w:rsidRPr="002B0457">
              <w:rPr>
                <w:rFonts w:ascii="Arial" w:hAnsi="Arial" w:cs="Arial"/>
                <w:lang w:val="ro-RO"/>
              </w:rPr>
              <w:t xml:space="preserve"> structurii şi îndeplinirii obiectivelor şi/sau cu impact financiar foarte scăzut</w:t>
            </w:r>
          </w:p>
        </w:tc>
      </w:tr>
      <w:tr w:rsidR="00C3506C" w:rsidRPr="002B0457" w:rsidTr="00CA1C55">
        <w:tc>
          <w:tcPr>
            <w:tcW w:w="534" w:type="dxa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2094" w:type="dxa"/>
          </w:tcPr>
          <w:p w:rsidR="00C3506C" w:rsidRPr="002B0457" w:rsidRDefault="00C3506C" w:rsidP="00CA1C55">
            <w:pPr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>Moderat</w:t>
            </w:r>
          </w:p>
        </w:tc>
        <w:tc>
          <w:tcPr>
            <w:tcW w:w="7227" w:type="dxa"/>
          </w:tcPr>
          <w:p w:rsidR="00C3506C" w:rsidRPr="002B0457" w:rsidRDefault="00C3506C" w:rsidP="00CA1C55">
            <w:pPr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 xml:space="preserve">Cu impact mediu asupra </w:t>
            </w:r>
            <w:proofErr w:type="spellStart"/>
            <w:r w:rsidRPr="002B0457">
              <w:rPr>
                <w:rFonts w:ascii="Arial" w:hAnsi="Arial" w:cs="Arial"/>
                <w:lang w:val="ro-RO"/>
              </w:rPr>
              <w:t>activităţilor</w:t>
            </w:r>
            <w:proofErr w:type="spellEnd"/>
            <w:r w:rsidRPr="002B0457">
              <w:rPr>
                <w:rFonts w:ascii="Arial" w:hAnsi="Arial" w:cs="Arial"/>
                <w:lang w:val="ro-RO"/>
              </w:rPr>
              <w:t xml:space="preserve"> structurii şi îndeplinirii obiectivelor şi/sau cu impact financiar mediu</w:t>
            </w:r>
          </w:p>
        </w:tc>
      </w:tr>
      <w:tr w:rsidR="00C3506C" w:rsidRPr="002B0457" w:rsidTr="00CA1C55">
        <w:tc>
          <w:tcPr>
            <w:tcW w:w="534" w:type="dxa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2094" w:type="dxa"/>
          </w:tcPr>
          <w:p w:rsidR="00C3506C" w:rsidRPr="002B0457" w:rsidRDefault="00C3506C" w:rsidP="00CA1C55">
            <w:pPr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>Major</w:t>
            </w:r>
          </w:p>
        </w:tc>
        <w:tc>
          <w:tcPr>
            <w:tcW w:w="7227" w:type="dxa"/>
          </w:tcPr>
          <w:p w:rsidR="00C3506C" w:rsidRPr="002B0457" w:rsidRDefault="00C3506C" w:rsidP="00CA1C55">
            <w:pPr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 xml:space="preserve">Cu impact major asupra </w:t>
            </w:r>
            <w:proofErr w:type="spellStart"/>
            <w:r w:rsidRPr="002B0457">
              <w:rPr>
                <w:rFonts w:ascii="Arial" w:hAnsi="Arial" w:cs="Arial"/>
                <w:lang w:val="ro-RO"/>
              </w:rPr>
              <w:t>activităţilor</w:t>
            </w:r>
            <w:proofErr w:type="spellEnd"/>
            <w:r w:rsidRPr="002B0457">
              <w:rPr>
                <w:rFonts w:ascii="Arial" w:hAnsi="Arial" w:cs="Arial"/>
                <w:lang w:val="ro-RO"/>
              </w:rPr>
              <w:t xml:space="preserve"> structurii şi îndeplinirii obiectivelor şi/sau cu impact financiar major</w:t>
            </w:r>
          </w:p>
        </w:tc>
      </w:tr>
      <w:tr w:rsidR="00C3506C" w:rsidRPr="002B0457" w:rsidTr="00CA1C55">
        <w:tc>
          <w:tcPr>
            <w:tcW w:w="534" w:type="dxa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2094" w:type="dxa"/>
          </w:tcPr>
          <w:p w:rsidR="00C3506C" w:rsidRPr="002B0457" w:rsidRDefault="00C3506C" w:rsidP="00CA1C55">
            <w:pPr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>Critic</w:t>
            </w:r>
          </w:p>
        </w:tc>
        <w:tc>
          <w:tcPr>
            <w:tcW w:w="7227" w:type="dxa"/>
          </w:tcPr>
          <w:p w:rsidR="00C3506C" w:rsidRPr="002B0457" w:rsidRDefault="00C3506C" w:rsidP="00CA1C55">
            <w:pPr>
              <w:rPr>
                <w:rFonts w:ascii="Arial" w:hAnsi="Arial" w:cs="Arial"/>
                <w:lang w:val="ro-RO"/>
              </w:rPr>
            </w:pPr>
            <w:r w:rsidRPr="002B0457">
              <w:rPr>
                <w:rFonts w:ascii="Arial" w:hAnsi="Arial" w:cs="Arial"/>
                <w:lang w:val="ro-RO"/>
              </w:rPr>
              <w:t xml:space="preserve">Cu impact major asupra </w:t>
            </w:r>
            <w:proofErr w:type="spellStart"/>
            <w:r w:rsidRPr="002B0457">
              <w:rPr>
                <w:rFonts w:ascii="Arial" w:hAnsi="Arial" w:cs="Arial"/>
                <w:lang w:val="ro-RO"/>
              </w:rPr>
              <w:t>activităţilor</w:t>
            </w:r>
            <w:proofErr w:type="spellEnd"/>
            <w:r w:rsidRPr="002B0457">
              <w:rPr>
                <w:rFonts w:ascii="Arial" w:hAnsi="Arial" w:cs="Arial"/>
                <w:lang w:val="ro-RO"/>
              </w:rPr>
              <w:t xml:space="preserve"> structurii şi îndeplinirii obiectivelor şi/sau cu impact financiar semnificativ</w:t>
            </w:r>
          </w:p>
        </w:tc>
      </w:tr>
    </w:tbl>
    <w:p w:rsidR="00C3506C" w:rsidRDefault="00C3506C" w:rsidP="00C3506C">
      <w:pPr>
        <w:ind w:firstLine="426"/>
        <w:rPr>
          <w:rFonts w:ascii="Arial" w:hAnsi="Arial" w:cs="Arial"/>
          <w:lang w:val="ro-RO"/>
        </w:rPr>
      </w:pPr>
    </w:p>
    <w:p w:rsidR="00C3506C" w:rsidRDefault="00C3506C" w:rsidP="00C3506C">
      <w:pPr>
        <w:ind w:firstLine="426"/>
        <w:rPr>
          <w:rFonts w:ascii="Arial" w:hAnsi="Arial" w:cs="Arial"/>
          <w:lang w:val="ro-RO"/>
        </w:rPr>
      </w:pPr>
    </w:p>
    <w:p w:rsidR="00C3506C" w:rsidRDefault="00C3506C" w:rsidP="00C3506C">
      <w:pPr>
        <w:ind w:firstLine="426"/>
        <w:rPr>
          <w:rFonts w:ascii="Arial" w:hAnsi="Arial" w:cs="Arial"/>
          <w:lang w:val="ro-RO"/>
        </w:rPr>
      </w:pPr>
      <w:bookmarkStart w:id="0" w:name="_GoBack"/>
      <w:bookmarkEnd w:id="0"/>
    </w:p>
    <w:p w:rsidR="00C3506C" w:rsidRDefault="00C3506C" w:rsidP="00C3506C">
      <w:pPr>
        <w:ind w:firstLine="426"/>
        <w:rPr>
          <w:rFonts w:ascii="Arial" w:hAnsi="Arial" w:cs="Arial"/>
          <w:lang w:val="ro-RO"/>
        </w:rPr>
      </w:pPr>
    </w:p>
    <w:p w:rsidR="00C3506C" w:rsidRDefault="00C3506C" w:rsidP="00C3506C">
      <w:pPr>
        <w:ind w:firstLine="426"/>
        <w:rPr>
          <w:rFonts w:ascii="Arial" w:hAnsi="Arial" w:cs="Arial"/>
          <w:lang w:val="ro-RO"/>
        </w:rPr>
      </w:pPr>
    </w:p>
    <w:p w:rsidR="00C3506C" w:rsidRDefault="00C3506C" w:rsidP="00C3506C">
      <w:pPr>
        <w:ind w:firstLine="426"/>
        <w:rPr>
          <w:rFonts w:ascii="Arial" w:hAnsi="Arial" w:cs="Arial"/>
          <w:lang w:val="ro-RO"/>
        </w:rPr>
      </w:pPr>
    </w:p>
    <w:p w:rsidR="00C3506C" w:rsidRDefault="00C3506C" w:rsidP="00C3506C">
      <w:pPr>
        <w:ind w:firstLine="426"/>
        <w:rPr>
          <w:rFonts w:ascii="Arial" w:hAnsi="Arial" w:cs="Arial"/>
          <w:lang w:val="ro-RO"/>
        </w:rPr>
      </w:pPr>
    </w:p>
    <w:p w:rsidR="00C3506C" w:rsidRDefault="00C3506C" w:rsidP="00C3506C">
      <w:pPr>
        <w:ind w:firstLine="426"/>
        <w:rPr>
          <w:rFonts w:ascii="Arial" w:hAnsi="Arial" w:cs="Arial"/>
          <w:lang w:val="ro-RO"/>
        </w:rPr>
      </w:pPr>
    </w:p>
    <w:p w:rsidR="00C3506C" w:rsidRDefault="00C3506C" w:rsidP="00C3506C">
      <w:pPr>
        <w:ind w:firstLine="426"/>
        <w:rPr>
          <w:rFonts w:ascii="Arial" w:hAnsi="Arial" w:cs="Arial"/>
          <w:lang w:val="ro-RO"/>
        </w:rPr>
      </w:pPr>
    </w:p>
    <w:p w:rsidR="00C3506C" w:rsidRPr="002B0457" w:rsidRDefault="00C3506C" w:rsidP="00C3506C">
      <w:pPr>
        <w:rPr>
          <w:rFonts w:ascii="Arial" w:hAnsi="Arial" w:cs="Arial"/>
          <w:b/>
          <w:lang w:val="ro-RO"/>
        </w:rPr>
      </w:pPr>
    </w:p>
    <w:p w:rsidR="00C3506C" w:rsidRPr="002B0457" w:rsidRDefault="00C3506C" w:rsidP="00C3506C">
      <w:pPr>
        <w:ind w:firstLine="426"/>
        <w:rPr>
          <w:rFonts w:ascii="Arial" w:hAnsi="Arial" w:cs="Arial"/>
          <w:b/>
          <w:lang w:val="ro-RO"/>
        </w:rPr>
      </w:pPr>
      <w:r w:rsidRPr="002B0457">
        <w:rPr>
          <w:rFonts w:ascii="Arial" w:hAnsi="Arial" w:cs="Arial"/>
          <w:b/>
          <w:lang w:val="ro-RO"/>
        </w:rPr>
        <w:t xml:space="preserve">c) Stabilire scor general risc: probabilitate x impact </w:t>
      </w:r>
    </w:p>
    <w:p w:rsidR="00C3506C" w:rsidRPr="002B0457" w:rsidRDefault="00C3506C" w:rsidP="00C3506C">
      <w:pPr>
        <w:ind w:firstLine="426"/>
        <w:rPr>
          <w:rFonts w:ascii="Arial" w:hAnsi="Arial" w:cs="Arial"/>
          <w:b/>
          <w:lang w:val="ro-RO"/>
        </w:rPr>
      </w:pPr>
    </w:p>
    <w:tbl>
      <w:tblPr>
        <w:tblW w:w="6890" w:type="dxa"/>
        <w:jc w:val="center"/>
        <w:tblLook w:val="0000" w:firstRow="0" w:lastRow="0" w:firstColumn="0" w:lastColumn="0" w:noHBand="0" w:noVBand="0"/>
      </w:tblPr>
      <w:tblGrid>
        <w:gridCol w:w="2475"/>
        <w:gridCol w:w="835"/>
        <w:gridCol w:w="716"/>
        <w:gridCol w:w="716"/>
        <w:gridCol w:w="716"/>
        <w:gridCol w:w="716"/>
        <w:gridCol w:w="716"/>
      </w:tblGrid>
      <w:tr w:rsidR="00C3506C" w:rsidRPr="002B0457" w:rsidTr="00CA1C55">
        <w:trPr>
          <w:trHeight w:val="401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506C" w:rsidRPr="002B0457" w:rsidRDefault="00C3506C" w:rsidP="00CA1C55">
            <w:pPr>
              <w:rPr>
                <w:rFonts w:ascii="Arial" w:hAnsi="Arial" w:cs="Arial"/>
                <w:color w:val="000000"/>
              </w:rPr>
            </w:pPr>
            <w:r w:rsidRPr="002B0457">
              <w:rPr>
                <w:rFonts w:ascii="Arial" w:hAnsi="Arial" w:cs="Arial"/>
                <w:color w:val="000000"/>
              </w:rPr>
              <w:t xml:space="preserve">5 = </w:t>
            </w:r>
            <w:proofErr w:type="spellStart"/>
            <w:r w:rsidRPr="002B0457">
              <w:rPr>
                <w:rFonts w:ascii="Arial" w:hAnsi="Arial" w:cs="Arial"/>
                <w:color w:val="000000"/>
              </w:rPr>
              <w:t>Aproape</w:t>
            </w:r>
            <w:proofErr w:type="spellEnd"/>
            <w:r w:rsidRPr="002B045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B0457">
              <w:rPr>
                <w:rFonts w:ascii="Arial" w:hAnsi="Arial" w:cs="Arial"/>
                <w:color w:val="000000"/>
              </w:rPr>
              <w:t>sigur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PROBABILITATE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</w:tr>
      <w:tr w:rsidR="00C3506C" w:rsidRPr="002B0457" w:rsidTr="00CA1C55">
        <w:trPr>
          <w:trHeight w:val="367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506C" w:rsidRPr="002B0457" w:rsidRDefault="00C3506C" w:rsidP="00CA1C55">
            <w:pPr>
              <w:rPr>
                <w:rFonts w:ascii="Arial" w:hAnsi="Arial" w:cs="Arial"/>
                <w:color w:val="000000"/>
              </w:rPr>
            </w:pPr>
            <w:r w:rsidRPr="002B0457">
              <w:rPr>
                <w:rFonts w:ascii="Arial" w:hAnsi="Arial" w:cs="Arial"/>
                <w:color w:val="000000"/>
              </w:rPr>
              <w:t xml:space="preserve"> 4 = </w:t>
            </w:r>
            <w:proofErr w:type="spellStart"/>
            <w:r w:rsidRPr="002B0457">
              <w:rPr>
                <w:rFonts w:ascii="Arial" w:hAnsi="Arial" w:cs="Arial"/>
                <w:color w:val="000000"/>
              </w:rPr>
              <w:t>Foarte</w:t>
            </w:r>
            <w:proofErr w:type="spellEnd"/>
            <w:r w:rsidRPr="002B045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B0457">
              <w:rPr>
                <w:rFonts w:ascii="Arial" w:hAnsi="Arial" w:cs="Arial"/>
                <w:color w:val="000000"/>
              </w:rPr>
              <w:t>posibil</w:t>
            </w:r>
            <w:proofErr w:type="spellEnd"/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506C" w:rsidRPr="002B0457" w:rsidRDefault="00C3506C" w:rsidP="00CA1C5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C3506C" w:rsidRPr="002B0457" w:rsidTr="00CA1C55">
        <w:trPr>
          <w:trHeight w:val="319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506C" w:rsidRPr="002B0457" w:rsidRDefault="00C3506C" w:rsidP="00CA1C55">
            <w:pPr>
              <w:rPr>
                <w:rFonts w:ascii="Arial" w:hAnsi="Arial" w:cs="Arial"/>
                <w:color w:val="000000"/>
              </w:rPr>
            </w:pPr>
            <w:r w:rsidRPr="002B0457">
              <w:rPr>
                <w:rFonts w:ascii="Arial" w:hAnsi="Arial" w:cs="Arial"/>
                <w:color w:val="000000"/>
              </w:rPr>
              <w:t xml:space="preserve"> 3 = </w:t>
            </w:r>
            <w:proofErr w:type="spellStart"/>
            <w:r w:rsidRPr="002B0457">
              <w:rPr>
                <w:rFonts w:ascii="Arial" w:hAnsi="Arial" w:cs="Arial"/>
                <w:color w:val="000000"/>
              </w:rPr>
              <w:t>Posibil</w:t>
            </w:r>
            <w:proofErr w:type="spellEnd"/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506C" w:rsidRPr="002B0457" w:rsidRDefault="00C3506C" w:rsidP="00CA1C5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</w:tr>
      <w:tr w:rsidR="00C3506C" w:rsidRPr="002B0457" w:rsidTr="00CA1C55">
        <w:trPr>
          <w:trHeight w:val="28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506C" w:rsidRPr="002B0457" w:rsidRDefault="00C3506C" w:rsidP="00CA1C55">
            <w:pPr>
              <w:rPr>
                <w:rFonts w:ascii="Arial" w:hAnsi="Arial" w:cs="Arial"/>
                <w:color w:val="000000"/>
              </w:rPr>
            </w:pPr>
            <w:r w:rsidRPr="002B0457">
              <w:rPr>
                <w:rFonts w:ascii="Arial" w:hAnsi="Arial" w:cs="Arial"/>
                <w:color w:val="000000"/>
              </w:rPr>
              <w:t xml:space="preserve"> 2 = </w:t>
            </w:r>
            <w:proofErr w:type="spellStart"/>
            <w:r w:rsidRPr="002B0457">
              <w:rPr>
                <w:rFonts w:ascii="Arial" w:hAnsi="Arial" w:cs="Arial"/>
                <w:color w:val="000000"/>
              </w:rPr>
              <w:t>Puţin</w:t>
            </w:r>
            <w:proofErr w:type="spellEnd"/>
            <w:r w:rsidRPr="002B045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B0457">
              <w:rPr>
                <w:rFonts w:ascii="Arial" w:hAnsi="Arial" w:cs="Arial"/>
                <w:color w:val="000000"/>
              </w:rPr>
              <w:t>probabil</w:t>
            </w:r>
            <w:proofErr w:type="spellEnd"/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506C" w:rsidRPr="002B0457" w:rsidRDefault="00C3506C" w:rsidP="00CA1C5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C3506C" w:rsidRPr="002B0457" w:rsidTr="00CA1C55">
        <w:trPr>
          <w:trHeight w:val="417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506C" w:rsidRPr="002B0457" w:rsidRDefault="00C3506C" w:rsidP="00CA1C55">
            <w:pPr>
              <w:rPr>
                <w:rFonts w:ascii="Arial" w:hAnsi="Arial" w:cs="Arial"/>
                <w:color w:val="000000"/>
              </w:rPr>
            </w:pPr>
            <w:r w:rsidRPr="002B0457">
              <w:rPr>
                <w:rFonts w:ascii="Arial" w:hAnsi="Arial" w:cs="Arial"/>
                <w:color w:val="000000"/>
              </w:rPr>
              <w:t xml:space="preserve"> 1 = </w:t>
            </w:r>
            <w:proofErr w:type="spellStart"/>
            <w:r w:rsidRPr="002B0457">
              <w:rPr>
                <w:rFonts w:ascii="Arial" w:hAnsi="Arial" w:cs="Arial"/>
                <w:color w:val="000000"/>
              </w:rPr>
              <w:t>Rar</w:t>
            </w:r>
            <w:proofErr w:type="spellEnd"/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506C" w:rsidRPr="002B0457" w:rsidRDefault="00C3506C" w:rsidP="00CA1C5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C3506C" w:rsidRPr="002B0457" w:rsidTr="00CA1C55">
        <w:trPr>
          <w:trHeight w:val="355"/>
          <w:jc w:val="center"/>
        </w:trPr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  <w:lang w:val="it-IT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  <w:lang w:val="it-IT"/>
              </w:rPr>
              <w:t xml:space="preserve">Stabilire scor general risc: </w:t>
            </w:r>
          </w:p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  <w:lang w:val="it-IT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  <w:lang w:val="it-IT"/>
              </w:rPr>
              <w:t xml:space="preserve">probabilitate x impact 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IMPACT</w:t>
            </w:r>
          </w:p>
        </w:tc>
      </w:tr>
      <w:tr w:rsidR="00C3506C" w:rsidRPr="002B0457" w:rsidTr="00CA1C55">
        <w:trPr>
          <w:trHeight w:val="2168"/>
          <w:jc w:val="center"/>
        </w:trPr>
        <w:tc>
          <w:tcPr>
            <w:tcW w:w="3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06C" w:rsidRPr="002B0457" w:rsidRDefault="00C3506C" w:rsidP="00CA1C5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color w:val="000000"/>
              </w:rPr>
            </w:pPr>
            <w:r w:rsidRPr="002B0457">
              <w:rPr>
                <w:rFonts w:ascii="Arial" w:hAnsi="Arial" w:cs="Arial"/>
                <w:color w:val="000000"/>
              </w:rPr>
              <w:t xml:space="preserve">1 = </w:t>
            </w:r>
            <w:proofErr w:type="spellStart"/>
            <w:r w:rsidRPr="002B0457">
              <w:rPr>
                <w:rFonts w:ascii="Arial" w:hAnsi="Arial" w:cs="Arial"/>
                <w:color w:val="000000"/>
              </w:rPr>
              <w:t>Nesemnificativ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color w:val="000000"/>
              </w:rPr>
            </w:pPr>
            <w:r w:rsidRPr="002B0457">
              <w:rPr>
                <w:rFonts w:ascii="Arial" w:hAnsi="Arial" w:cs="Arial"/>
                <w:color w:val="000000"/>
              </w:rPr>
              <w:t>2 = Minor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color w:val="000000"/>
              </w:rPr>
            </w:pPr>
            <w:r w:rsidRPr="002B0457">
              <w:rPr>
                <w:rFonts w:ascii="Arial" w:hAnsi="Arial" w:cs="Arial"/>
                <w:color w:val="000000"/>
              </w:rPr>
              <w:t xml:space="preserve">3 = </w:t>
            </w:r>
            <w:proofErr w:type="spellStart"/>
            <w:r w:rsidRPr="002B0457">
              <w:rPr>
                <w:rFonts w:ascii="Arial" w:hAnsi="Arial" w:cs="Arial"/>
                <w:color w:val="000000"/>
              </w:rPr>
              <w:t>Moderat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color w:val="000000"/>
              </w:rPr>
            </w:pPr>
            <w:r w:rsidRPr="002B0457">
              <w:rPr>
                <w:rFonts w:ascii="Arial" w:hAnsi="Arial" w:cs="Arial"/>
                <w:color w:val="000000"/>
              </w:rPr>
              <w:t xml:space="preserve">4 = Major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color w:val="000000"/>
              </w:rPr>
            </w:pPr>
            <w:r w:rsidRPr="002B0457">
              <w:rPr>
                <w:rFonts w:ascii="Arial" w:hAnsi="Arial" w:cs="Arial"/>
                <w:color w:val="000000"/>
              </w:rPr>
              <w:t xml:space="preserve">5 = Critic </w:t>
            </w:r>
          </w:p>
        </w:tc>
      </w:tr>
    </w:tbl>
    <w:p w:rsidR="00C3506C" w:rsidRPr="002B0457" w:rsidRDefault="00C3506C" w:rsidP="00C3506C">
      <w:pPr>
        <w:ind w:firstLine="426"/>
        <w:rPr>
          <w:rFonts w:ascii="Arial" w:hAnsi="Arial" w:cs="Arial"/>
          <w:b/>
          <w:lang w:val="en-US"/>
        </w:rPr>
      </w:pPr>
    </w:p>
    <w:p w:rsidR="00C3506C" w:rsidRPr="002B0457" w:rsidRDefault="00C3506C" w:rsidP="00C3506C">
      <w:pPr>
        <w:ind w:firstLine="426"/>
        <w:rPr>
          <w:rFonts w:ascii="Arial" w:hAnsi="Arial" w:cs="Arial"/>
          <w:b/>
          <w:lang w:val="ro-RO"/>
        </w:rPr>
      </w:pPr>
    </w:p>
    <w:p w:rsidR="00C3506C" w:rsidRPr="002B0457" w:rsidRDefault="00C3506C" w:rsidP="00C3506C">
      <w:pPr>
        <w:ind w:firstLine="426"/>
        <w:rPr>
          <w:rFonts w:ascii="Arial" w:hAnsi="Arial" w:cs="Arial"/>
          <w:b/>
          <w:lang w:val="ro-RO"/>
        </w:rPr>
      </w:pPr>
      <w:r w:rsidRPr="002B0457">
        <w:rPr>
          <w:rFonts w:ascii="Arial" w:hAnsi="Arial" w:cs="Arial"/>
          <w:b/>
          <w:lang w:val="ro-RO"/>
        </w:rPr>
        <w:t>d) Stabilirea nivelului de tolerare</w:t>
      </w:r>
    </w:p>
    <w:p w:rsidR="00C3506C" w:rsidRPr="002B0457" w:rsidRDefault="00C3506C" w:rsidP="00C3506C">
      <w:pPr>
        <w:ind w:firstLine="426"/>
        <w:rPr>
          <w:rFonts w:ascii="Arial" w:hAnsi="Arial" w:cs="Arial"/>
          <w:b/>
          <w:lang w:val="ro-RO"/>
        </w:rPr>
      </w:pPr>
    </w:p>
    <w:tbl>
      <w:tblPr>
        <w:tblW w:w="9400" w:type="dxa"/>
        <w:jc w:val="center"/>
        <w:tblLook w:val="0000" w:firstRow="0" w:lastRow="0" w:firstColumn="0" w:lastColumn="0" w:noHBand="0" w:noVBand="0"/>
      </w:tblPr>
      <w:tblGrid>
        <w:gridCol w:w="960"/>
        <w:gridCol w:w="1110"/>
        <w:gridCol w:w="2240"/>
        <w:gridCol w:w="5200"/>
      </w:tblGrid>
      <w:tr w:rsidR="00C3506C" w:rsidRPr="002B0457" w:rsidTr="00CA1C55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B0457">
              <w:rPr>
                <w:rFonts w:ascii="Arial" w:hAnsi="Arial" w:cs="Arial"/>
                <w:b/>
                <w:bCs/>
                <w:color w:val="000000"/>
              </w:rPr>
              <w:t>Scor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B0457">
              <w:rPr>
                <w:rFonts w:ascii="Arial" w:hAnsi="Arial" w:cs="Arial"/>
                <w:b/>
                <w:bCs/>
                <w:color w:val="000000"/>
              </w:rPr>
              <w:t>Culoare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B0457">
              <w:rPr>
                <w:rFonts w:ascii="Arial" w:hAnsi="Arial" w:cs="Arial"/>
                <w:b/>
                <w:bCs/>
                <w:color w:val="000000"/>
              </w:rPr>
              <w:t>Nivel</w:t>
            </w:r>
            <w:proofErr w:type="spellEnd"/>
            <w:r w:rsidRPr="002B045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B0457">
              <w:rPr>
                <w:rFonts w:ascii="Arial" w:hAnsi="Arial" w:cs="Arial"/>
                <w:b/>
                <w:bCs/>
                <w:color w:val="000000"/>
              </w:rPr>
              <w:t>tolerare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B0457">
              <w:rPr>
                <w:rFonts w:ascii="Arial" w:hAnsi="Arial" w:cs="Arial"/>
                <w:b/>
                <w:bCs/>
                <w:color w:val="000000"/>
              </w:rPr>
              <w:t>Măsuri</w:t>
            </w:r>
            <w:proofErr w:type="spellEnd"/>
            <w:r w:rsidRPr="002B0457">
              <w:rPr>
                <w:rFonts w:ascii="Arial" w:hAnsi="Arial" w:cs="Arial"/>
                <w:b/>
                <w:bCs/>
                <w:color w:val="000000"/>
              </w:rPr>
              <w:t xml:space="preserve"> de control</w:t>
            </w:r>
          </w:p>
        </w:tc>
      </w:tr>
      <w:tr w:rsidR="00C3506C" w:rsidRPr="002B0457" w:rsidTr="00CA1C5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  <w:lang w:val="ro-RO"/>
              </w:rPr>
              <w:t>1-4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  <w:lang w:val="ro-RO"/>
              </w:rPr>
              <w:t>Tolerabil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6C" w:rsidRPr="002B0457" w:rsidRDefault="00C3506C" w:rsidP="00CA1C55">
            <w:pPr>
              <w:rPr>
                <w:rFonts w:ascii="Arial" w:hAnsi="Arial" w:cs="Arial"/>
                <w:color w:val="000000"/>
              </w:rPr>
            </w:pPr>
            <w:r w:rsidRPr="002B0457">
              <w:rPr>
                <w:rFonts w:ascii="Arial" w:hAnsi="Arial" w:cs="Arial"/>
                <w:color w:val="000000"/>
                <w:lang w:val="ro-RO"/>
              </w:rPr>
              <w:t>Nu necesită nicio măsură de control</w:t>
            </w:r>
          </w:p>
        </w:tc>
      </w:tr>
      <w:tr w:rsidR="00C3506C" w:rsidRPr="002B0457" w:rsidTr="00CA1C5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  <w:lang w:val="ro-RO"/>
              </w:rPr>
              <w:t>5-8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  <w:lang w:val="ro-RO"/>
              </w:rPr>
              <w:t>Tolerabilitate ridicată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6C" w:rsidRPr="002B0457" w:rsidRDefault="00C3506C" w:rsidP="00CA1C55">
            <w:pPr>
              <w:rPr>
                <w:rFonts w:ascii="Arial" w:hAnsi="Arial" w:cs="Arial"/>
                <w:color w:val="000000"/>
              </w:rPr>
            </w:pPr>
            <w:r w:rsidRPr="002B0457">
              <w:rPr>
                <w:rFonts w:ascii="Arial" w:hAnsi="Arial" w:cs="Arial"/>
                <w:color w:val="000000"/>
                <w:lang w:val="ro-RO"/>
              </w:rPr>
              <w:t>Necesită măsuri de control pe termen mediu / lung</w:t>
            </w:r>
          </w:p>
        </w:tc>
      </w:tr>
      <w:tr w:rsidR="00C3506C" w:rsidRPr="002B0457" w:rsidTr="00C3506C">
        <w:trPr>
          <w:trHeight w:val="36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  <w:lang w:val="ro-RO"/>
              </w:rPr>
              <w:t>9-12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  <w:lang w:val="ro-RO"/>
              </w:rPr>
              <w:t>Tolerabilitate scăzută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6C" w:rsidRPr="002B0457" w:rsidRDefault="00C3506C" w:rsidP="00CA1C55">
            <w:pPr>
              <w:rPr>
                <w:rFonts w:ascii="Arial" w:hAnsi="Arial" w:cs="Arial"/>
                <w:color w:val="000000"/>
              </w:rPr>
            </w:pPr>
            <w:r w:rsidRPr="002B0457">
              <w:rPr>
                <w:rFonts w:ascii="Arial" w:hAnsi="Arial" w:cs="Arial"/>
                <w:color w:val="000000"/>
                <w:lang w:val="ro-RO"/>
              </w:rPr>
              <w:t>Necesită măsuri de control pe termen scurt</w:t>
            </w:r>
          </w:p>
        </w:tc>
      </w:tr>
      <w:tr w:rsidR="00C3506C" w:rsidRPr="002B0457" w:rsidTr="00CA1C5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  <w:lang w:val="ro-RO"/>
              </w:rPr>
              <w:t>13-25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6C" w:rsidRPr="002B0457" w:rsidRDefault="00C3506C" w:rsidP="00CA1C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457">
              <w:rPr>
                <w:rFonts w:ascii="Arial" w:hAnsi="Arial" w:cs="Arial"/>
                <w:b/>
                <w:bCs/>
                <w:color w:val="000000"/>
                <w:lang w:val="ro-RO"/>
              </w:rPr>
              <w:t>Intolerabil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6C" w:rsidRPr="002B0457" w:rsidRDefault="00C3506C" w:rsidP="00CA1C55">
            <w:pPr>
              <w:rPr>
                <w:rFonts w:ascii="Arial" w:hAnsi="Arial" w:cs="Arial"/>
                <w:color w:val="000000"/>
                <w:lang w:val="fr-CA"/>
              </w:rPr>
            </w:pPr>
            <w:r w:rsidRPr="002B0457">
              <w:rPr>
                <w:rFonts w:ascii="Arial" w:hAnsi="Arial" w:cs="Arial"/>
                <w:color w:val="000000"/>
                <w:lang w:val="ro-RO"/>
              </w:rPr>
              <w:t>Necesită măsuri de control urgente</w:t>
            </w:r>
          </w:p>
        </w:tc>
      </w:tr>
    </w:tbl>
    <w:p w:rsidR="00C3506C" w:rsidRPr="002B0457" w:rsidRDefault="00C3506C" w:rsidP="00C3506C">
      <w:pPr>
        <w:ind w:firstLine="426"/>
        <w:rPr>
          <w:rFonts w:ascii="Arial" w:hAnsi="Arial" w:cs="Arial"/>
          <w:b/>
          <w:lang w:val="ro-RO"/>
        </w:rPr>
      </w:pPr>
    </w:p>
    <w:p w:rsidR="00C3506C" w:rsidRPr="002B0457" w:rsidRDefault="00C3506C" w:rsidP="00C3506C">
      <w:pPr>
        <w:ind w:firstLine="426"/>
        <w:rPr>
          <w:rFonts w:ascii="Arial" w:hAnsi="Arial" w:cs="Arial"/>
          <w:b/>
          <w:lang w:val="ro-RO"/>
        </w:rPr>
      </w:pPr>
    </w:p>
    <w:p w:rsidR="00C3506C" w:rsidRDefault="00C3506C" w:rsidP="00C3506C">
      <w:pPr>
        <w:ind w:firstLine="426"/>
        <w:rPr>
          <w:lang w:val="ro-RO"/>
        </w:rPr>
      </w:pPr>
    </w:p>
    <w:p w:rsidR="00C3506C" w:rsidRDefault="00C3506C" w:rsidP="00C3506C">
      <w:pPr>
        <w:ind w:firstLine="426"/>
        <w:rPr>
          <w:lang w:val="ro-RO"/>
        </w:rPr>
      </w:pPr>
    </w:p>
    <w:p w:rsidR="00C3506C" w:rsidRDefault="00C3506C" w:rsidP="00C3506C">
      <w:pPr>
        <w:ind w:firstLine="426"/>
        <w:rPr>
          <w:lang w:val="ro-RO"/>
        </w:rPr>
      </w:pPr>
    </w:p>
    <w:p w:rsidR="00C3506C" w:rsidRDefault="00C3506C" w:rsidP="00C3506C">
      <w:pPr>
        <w:ind w:firstLine="426"/>
        <w:rPr>
          <w:lang w:val="ro-RO"/>
        </w:rPr>
      </w:pPr>
    </w:p>
    <w:p w:rsidR="00C3506C" w:rsidRDefault="00C3506C" w:rsidP="00C3506C">
      <w:pPr>
        <w:ind w:firstLine="426"/>
        <w:rPr>
          <w:lang w:val="ro-RO"/>
        </w:rPr>
      </w:pPr>
    </w:p>
    <w:p w:rsidR="00C3506C" w:rsidRDefault="00C3506C" w:rsidP="00C3506C">
      <w:pPr>
        <w:ind w:firstLine="426"/>
        <w:rPr>
          <w:lang w:val="ro-RO"/>
        </w:rPr>
      </w:pPr>
    </w:p>
    <w:p w:rsidR="00C3506C" w:rsidRDefault="00C3506C" w:rsidP="00C3506C">
      <w:pPr>
        <w:ind w:firstLine="426"/>
        <w:rPr>
          <w:lang w:val="ro-RO"/>
        </w:rPr>
      </w:pPr>
    </w:p>
    <w:p w:rsidR="00C3506C" w:rsidRDefault="00C3506C" w:rsidP="00C3506C">
      <w:pPr>
        <w:ind w:firstLine="426"/>
        <w:rPr>
          <w:lang w:val="ro-RO"/>
        </w:rPr>
      </w:pPr>
    </w:p>
    <w:p w:rsidR="00C3506C" w:rsidRDefault="00C3506C" w:rsidP="00C3506C">
      <w:pPr>
        <w:ind w:firstLine="426"/>
        <w:rPr>
          <w:lang w:val="ro-RO"/>
        </w:rPr>
      </w:pPr>
    </w:p>
    <w:p w:rsidR="00C3506C" w:rsidRDefault="00C3506C" w:rsidP="00C3506C">
      <w:pPr>
        <w:ind w:firstLine="426"/>
        <w:rPr>
          <w:lang w:val="ro-RO"/>
        </w:rPr>
      </w:pPr>
    </w:p>
    <w:p w:rsidR="00C3506C" w:rsidRDefault="00C3506C" w:rsidP="00C3506C">
      <w:pPr>
        <w:ind w:firstLine="426"/>
        <w:rPr>
          <w:lang w:val="ro-RO"/>
        </w:rPr>
      </w:pPr>
    </w:p>
    <w:p w:rsidR="00C3506C" w:rsidRDefault="00C3506C" w:rsidP="00C3506C">
      <w:pPr>
        <w:ind w:firstLine="426"/>
        <w:rPr>
          <w:lang w:val="ro-RO"/>
        </w:rPr>
      </w:pPr>
    </w:p>
    <w:p w:rsidR="009B1C37" w:rsidRDefault="009B1C37"/>
    <w:sectPr w:rsidR="009B1C37" w:rsidSect="002A6B64">
      <w:footerReference w:type="default" r:id="rId6"/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06C" w:rsidRDefault="00C3506C" w:rsidP="00C3506C">
      <w:r>
        <w:separator/>
      </w:r>
    </w:p>
  </w:endnote>
  <w:endnote w:type="continuationSeparator" w:id="0">
    <w:p w:rsidR="00C3506C" w:rsidRDefault="00C3506C" w:rsidP="00C3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2640"/>
      <w:gridCol w:w="1026"/>
    </w:tblGrid>
    <w:tr w:rsidR="00C3506C">
      <w:trPr>
        <w:jc w:val="right"/>
      </w:trPr>
      <w:tc>
        <w:tcPr>
          <w:tcW w:w="0" w:type="auto"/>
        </w:tcPr>
        <w:p w:rsidR="00C3506C" w:rsidRPr="00C3506C" w:rsidRDefault="00FF28D3" w:rsidP="00C3506C">
          <w:pPr>
            <w:pStyle w:val="Subsol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Company</w:t>
          </w:r>
          <w:r w:rsidR="00C3506C" w:rsidRPr="00C3506C">
            <w:rPr>
              <w:rFonts w:ascii="Arial" w:hAnsi="Arial" w:cs="Arial"/>
            </w:rPr>
            <w:t>| Confidential</w:t>
          </w:r>
        </w:p>
        <w:p w:rsidR="00C3506C" w:rsidRDefault="00FF28D3" w:rsidP="00C3506C">
          <w:pPr>
            <w:pStyle w:val="Subsol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Formular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 xml:space="preserve">3 </w:t>
          </w:r>
          <w:r w:rsidR="00531FF5">
            <w:rPr>
              <w:rFonts w:ascii="Arial" w:hAnsi="Arial" w:cs="Arial"/>
              <w:sz w:val="16"/>
              <w:szCs w:val="16"/>
            </w:rPr>
            <w:t xml:space="preserve"> Ed.</w:t>
          </w:r>
          <w:proofErr w:type="gramEnd"/>
          <w:r w:rsidR="00531FF5">
            <w:rPr>
              <w:rFonts w:ascii="Arial" w:hAnsi="Arial" w:cs="Arial"/>
              <w:sz w:val="16"/>
              <w:szCs w:val="16"/>
            </w:rPr>
            <w:t>1 rev.0</w:t>
          </w:r>
        </w:p>
        <w:p w:rsidR="00C3506C" w:rsidRDefault="00C3506C" w:rsidP="00C3506C">
          <w:pPr>
            <w:pStyle w:val="Subsol"/>
            <w:jc w:val="right"/>
          </w:pPr>
          <w:r>
            <w:rPr>
              <w:rFonts w:ascii="Arial" w:hAnsi="Arial" w:cs="Arial"/>
              <w:sz w:val="16"/>
              <w:szCs w:val="16"/>
            </w:rPr>
            <w:t>Pag.</w:t>
          </w:r>
          <w:r w:rsidRPr="00C3506C">
            <w:rPr>
              <w:rFonts w:ascii="Arial" w:hAnsi="Arial" w:cs="Arial"/>
              <w:sz w:val="16"/>
              <w:szCs w:val="16"/>
            </w:rPr>
            <w:t xml:space="preserve"> | </w:t>
          </w:r>
          <w:r w:rsidR="00AD52F6" w:rsidRPr="00C3506C">
            <w:rPr>
              <w:rFonts w:ascii="Arial" w:hAnsi="Arial" w:cs="Arial"/>
              <w:sz w:val="16"/>
              <w:szCs w:val="16"/>
            </w:rPr>
            <w:fldChar w:fldCharType="begin"/>
          </w:r>
          <w:r w:rsidRPr="00C3506C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="00AD52F6" w:rsidRPr="00C3506C">
            <w:rPr>
              <w:rFonts w:ascii="Arial" w:hAnsi="Arial" w:cs="Arial"/>
              <w:sz w:val="16"/>
              <w:szCs w:val="16"/>
            </w:rPr>
            <w:fldChar w:fldCharType="separate"/>
          </w:r>
          <w:r w:rsidR="00FF28D3">
            <w:rPr>
              <w:rFonts w:ascii="Arial" w:hAnsi="Arial" w:cs="Arial"/>
              <w:noProof/>
              <w:sz w:val="16"/>
              <w:szCs w:val="16"/>
            </w:rPr>
            <w:t>2</w:t>
          </w:r>
          <w:r w:rsidR="00AD52F6" w:rsidRPr="00C3506C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>/2</w:t>
          </w:r>
        </w:p>
      </w:tc>
      <w:tc>
        <w:tcPr>
          <w:tcW w:w="0" w:type="auto"/>
        </w:tcPr>
        <w:p w:rsidR="00C3506C" w:rsidRDefault="00FF28D3">
          <w:pPr>
            <w:pStyle w:val="Subsol"/>
            <w:jc w:val="right"/>
          </w:pPr>
          <w:r>
            <w:pict>
              <v:group id="_x0000_s1025" style="width:39pt;height:37.95pt;flip:x y;mso-position-horizontal-relative:char;mso-position-vertical-relative:line" coordorigin="8754,11945" coordsize="2880,2859">
                <v:rect id="_x0000_s1026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1027" style="position:absolute;left:10194;top:13364;width:1440;height:1440;flip:x;mso-width-relative:margin;v-text-anchor:middle" fillcolor="#ed7d31 [3205]" strokecolor="white [3212]" strokeweight="1pt">
                  <v:shadow color="#d8d8d8 [2732]" offset="3pt,3pt" offset2="2pt,2pt"/>
                </v:rect>
                <v:rect id="_x0000_s1028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C3506C" w:rsidRDefault="00C3506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06C" w:rsidRDefault="00C3506C" w:rsidP="00C3506C">
      <w:r>
        <w:separator/>
      </w:r>
    </w:p>
  </w:footnote>
  <w:footnote w:type="continuationSeparator" w:id="0">
    <w:p w:rsidR="00C3506C" w:rsidRDefault="00C3506C" w:rsidP="00C35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06C"/>
    <w:rsid w:val="00184ED3"/>
    <w:rsid w:val="0020608A"/>
    <w:rsid w:val="002A6B64"/>
    <w:rsid w:val="00531FF5"/>
    <w:rsid w:val="00786F81"/>
    <w:rsid w:val="009B1C37"/>
    <w:rsid w:val="00AD52F6"/>
    <w:rsid w:val="00C3506C"/>
    <w:rsid w:val="00DA1E21"/>
    <w:rsid w:val="00DD15FE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09EDB"/>
  <w15:docId w15:val="{0A1BC762-BAAD-46EA-8E38-8E13C2CC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3506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3506C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Subsol">
    <w:name w:val="footer"/>
    <w:basedOn w:val="Normal"/>
    <w:link w:val="SubsolCaracter"/>
    <w:uiPriority w:val="99"/>
    <w:unhideWhenUsed/>
    <w:rsid w:val="00C3506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3506C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3506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506C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office</cp:lastModifiedBy>
  <cp:revision>7</cp:revision>
  <cp:lastPrinted>2016-11-13T11:17:00Z</cp:lastPrinted>
  <dcterms:created xsi:type="dcterms:W3CDTF">2016-11-13T10:37:00Z</dcterms:created>
  <dcterms:modified xsi:type="dcterms:W3CDTF">2017-08-30T10:11:00Z</dcterms:modified>
</cp:coreProperties>
</file>